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80B9" w14:textId="63CF12D2" w:rsidR="00D17533" w:rsidRPr="00A2095A" w:rsidRDefault="00D17533" w:rsidP="00D1753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A11E56C" w14:textId="77777777" w:rsidR="00D17533" w:rsidRPr="00D17533" w:rsidRDefault="00D17533" w:rsidP="00D1753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E5441C" w14:textId="21964278" w:rsidR="00E57887" w:rsidRDefault="00931D9C" w:rsidP="00931D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Приватне акціонерне товариство </w:t>
      </w:r>
      <w:bookmarkStart w:id="0" w:name="_Hlk57895436"/>
      <w:r>
        <w:rPr>
          <w:rFonts w:ascii="Times New Roman" w:hAnsi="Times New Roman" w:cs="Times New Roman"/>
          <w:sz w:val="28"/>
          <w:szCs w:val="28"/>
          <w:lang w:val="uk-UA"/>
        </w:rPr>
        <w:t xml:space="preserve">«Завод «Часівоярські автобуси»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повідомляє про самостійно виявлені та виправлені помилки у річному звіті емітента за 2019рік, а  саме:</w:t>
      </w:r>
    </w:p>
    <w:p w14:paraId="7891D544" w14:textId="3788121D" w:rsidR="00931D9C" w:rsidRDefault="00931D9C" w:rsidP="00931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Виправлено дату проведення річних зборів у 2019році</w:t>
      </w:r>
      <w:r w:rsidR="00A104E5">
        <w:rPr>
          <w:rFonts w:ascii="Times New Roman" w:hAnsi="Times New Roman" w:cs="Times New Roman"/>
          <w:sz w:val="28"/>
          <w:szCs w:val="28"/>
          <w:lang w:val="uk-UA"/>
        </w:rPr>
        <w:t>, а саме: 26.04.2019р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38C046" w14:textId="257B0DE6" w:rsidR="00931D9C" w:rsidRDefault="00931D9C" w:rsidP="00AF2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D9C">
        <w:rPr>
          <w:rFonts w:ascii="Times New Roman" w:hAnsi="Times New Roman" w:cs="Times New Roman"/>
          <w:sz w:val="28"/>
          <w:szCs w:val="28"/>
          <w:lang w:val="uk-UA"/>
        </w:rPr>
        <w:t xml:space="preserve">Наведено інформацію </w:t>
      </w:r>
      <w:bookmarkStart w:id="1" w:name="_Hlk57896485"/>
      <w:r w:rsidRPr="00931D9C">
        <w:rPr>
          <w:rFonts w:ascii="Times New Roman" w:hAnsi="Times New Roman" w:cs="Times New Roman"/>
          <w:sz w:val="28"/>
          <w:szCs w:val="28"/>
          <w:lang w:val="uk-UA"/>
        </w:rPr>
        <w:t>«Відомості щодо особливої інформації та інформації про іпотечні цінні папери, що виникла протягом року»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0F7BC" w14:textId="33E3882B" w:rsidR="00931D9C" w:rsidRDefault="00A850FC" w:rsidP="00AF2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«Змісті» та «Примітках до «Змісту» наведено інформацію про  </w:t>
      </w:r>
      <w:r w:rsidRPr="00A850FC">
        <w:rPr>
          <w:rFonts w:ascii="Times New Roman" w:hAnsi="Times New Roman" w:cs="Times New Roman"/>
          <w:sz w:val="28"/>
          <w:szCs w:val="28"/>
          <w:lang w:val="uk-UA"/>
        </w:rPr>
        <w:t>«Відомості щодо особливої інформації та інформації про іпотечні цінні папери, що виникла протягом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EBA214" w14:textId="3BDB80D1" w:rsidR="00D17533" w:rsidRPr="00D17533" w:rsidRDefault="00D17533" w:rsidP="00D17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Помилки виникли з технічних причин при формуванні звіту. </w:t>
      </w:r>
    </w:p>
    <w:p w14:paraId="00D07687" w14:textId="6177A476" w:rsidR="00931D9C" w:rsidRDefault="00931D9C" w:rsidP="00931D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D9C">
        <w:rPr>
          <w:rFonts w:ascii="Times New Roman" w:hAnsi="Times New Roman" w:cs="Times New Roman"/>
          <w:sz w:val="28"/>
          <w:szCs w:val="28"/>
          <w:lang w:val="uk-UA"/>
        </w:rPr>
        <w:t>Оприлюднену інформацію за 2019рік оновлено на сайті ПрАТ</w:t>
      </w:r>
      <w:r w:rsidR="008F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GoBack"/>
      <w:bookmarkEnd w:id="2"/>
      <w:r w:rsidRPr="00931D9C">
        <w:rPr>
          <w:rFonts w:ascii="Times New Roman" w:hAnsi="Times New Roman" w:cs="Times New Roman"/>
          <w:sz w:val="28"/>
          <w:szCs w:val="28"/>
          <w:lang w:val="uk-UA"/>
        </w:rPr>
        <w:t>«Завод «Часівоярські автобуси»</w:t>
      </w:r>
      <w:r w:rsidR="002742B4">
        <w:rPr>
          <w:rFonts w:ascii="Times New Roman" w:hAnsi="Times New Roman" w:cs="Times New Roman"/>
          <w:sz w:val="28"/>
          <w:szCs w:val="28"/>
          <w:lang w:val="uk-UA"/>
        </w:rPr>
        <w:t xml:space="preserve"> 03.12.2020р. </w:t>
      </w:r>
      <w:r w:rsidRPr="00931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2B4" w:rsidRPr="002742B4">
        <w:rPr>
          <w:rFonts w:ascii="Times New Roman" w:hAnsi="Times New Roman" w:cs="Times New Roman"/>
          <w:sz w:val="28"/>
          <w:szCs w:val="28"/>
          <w:lang w:val="uk-UA"/>
        </w:rPr>
        <w:t xml:space="preserve">http://rutabus.emitents.net.ua/ua/  </w:t>
      </w:r>
      <w:r w:rsidRPr="00931D9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409A6" w:rsidRPr="006409A6">
        <w:rPr>
          <w:rFonts w:ascii="Times New Roman" w:hAnsi="Times New Roman" w:cs="Times New Roman"/>
          <w:sz w:val="28"/>
          <w:szCs w:val="28"/>
        </w:rPr>
        <w:t xml:space="preserve">загальнодоступній інформаційній базі даних </w:t>
      </w:r>
      <w:r w:rsidR="006409A6">
        <w:rPr>
          <w:rFonts w:ascii="Times New Roman" w:hAnsi="Times New Roman" w:cs="Times New Roman"/>
          <w:sz w:val="28"/>
          <w:szCs w:val="28"/>
          <w:lang w:val="uk-UA"/>
        </w:rPr>
        <w:t>НКЦПФР</w:t>
      </w:r>
      <w:r w:rsidR="002742B4">
        <w:rPr>
          <w:rFonts w:ascii="Times New Roman" w:hAnsi="Times New Roman" w:cs="Times New Roman"/>
          <w:sz w:val="28"/>
          <w:szCs w:val="28"/>
          <w:lang w:val="uk-UA"/>
        </w:rPr>
        <w:t xml:space="preserve"> 03.12.2020р. </w:t>
      </w:r>
    </w:p>
    <w:p w14:paraId="6EC6D82C" w14:textId="5D5FEF71" w:rsidR="00A2095A" w:rsidRDefault="00A2095A" w:rsidP="00931D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71ABC6" w14:textId="60692439" w:rsidR="00A2095A" w:rsidRDefault="00A2095A" w:rsidP="00931D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14:paraId="3C9F8AE7" w14:textId="2DB5AF46" w:rsidR="00A2095A" w:rsidRDefault="00A2095A" w:rsidP="00931D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«Завод «Часівоярські автобуси»</w:t>
      </w:r>
    </w:p>
    <w:p w14:paraId="2E11EEB1" w14:textId="18840087" w:rsidR="00A2095A" w:rsidRPr="006409A6" w:rsidRDefault="00A2095A" w:rsidP="00931D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Полосухін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sectPr w:rsidR="00A2095A" w:rsidRPr="006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D1A"/>
    <w:multiLevelType w:val="hybridMultilevel"/>
    <w:tmpl w:val="1E9472C2"/>
    <w:lvl w:ilvl="0" w:tplc="DD26B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C0"/>
    <w:rsid w:val="002742B4"/>
    <w:rsid w:val="005922C9"/>
    <w:rsid w:val="006409A6"/>
    <w:rsid w:val="006D6440"/>
    <w:rsid w:val="007166C0"/>
    <w:rsid w:val="008F6358"/>
    <w:rsid w:val="00931D9C"/>
    <w:rsid w:val="00A104E5"/>
    <w:rsid w:val="00A2095A"/>
    <w:rsid w:val="00A850FC"/>
    <w:rsid w:val="00A97B01"/>
    <w:rsid w:val="00D17533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50C0"/>
  <w15:chartTrackingRefBased/>
  <w15:docId w15:val="{74A473C3-2BD4-4BDA-8873-DCF3D73D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1D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it-eurotronicsde</dc:creator>
  <cp:keywords/>
  <dc:description/>
  <cp:lastModifiedBy>o.yaltychenko</cp:lastModifiedBy>
  <cp:revision>4</cp:revision>
  <dcterms:created xsi:type="dcterms:W3CDTF">2020-12-03T13:07:00Z</dcterms:created>
  <dcterms:modified xsi:type="dcterms:W3CDTF">2020-12-03T13:08:00Z</dcterms:modified>
</cp:coreProperties>
</file>